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F10" w:rsidRDefault="000E3F10" w:rsidP="00B51691">
      <w:pPr>
        <w:jc w:val="center"/>
        <w:rPr>
          <w:lang w:val="pt-BR"/>
        </w:rPr>
      </w:pPr>
    </w:p>
    <w:p w:rsidR="0071396C" w:rsidRDefault="0071396C" w:rsidP="00B51691">
      <w:pPr>
        <w:jc w:val="center"/>
        <w:rPr>
          <w:b/>
          <w:sz w:val="40"/>
          <w:lang w:val="pt-BR"/>
        </w:rPr>
      </w:pPr>
    </w:p>
    <w:p w:rsidR="00176230" w:rsidRPr="00176230" w:rsidRDefault="00176230" w:rsidP="00B51691">
      <w:pPr>
        <w:jc w:val="center"/>
        <w:rPr>
          <w:b/>
          <w:sz w:val="40"/>
          <w:lang w:val="pt-BR"/>
        </w:rPr>
      </w:pPr>
      <w:r w:rsidRPr="00176230">
        <w:rPr>
          <w:b/>
          <w:sz w:val="40"/>
          <w:lang w:val="pt-BR"/>
        </w:rPr>
        <w:t>FICHA DE INSCRIÇÃO</w:t>
      </w:r>
    </w:p>
    <w:p w:rsidR="0033084C" w:rsidRDefault="0033084C" w:rsidP="00B51691">
      <w:pPr>
        <w:jc w:val="center"/>
        <w:rPr>
          <w:sz w:val="24"/>
          <w:lang w:val="pt-BR"/>
        </w:rPr>
      </w:pPr>
    </w:p>
    <w:p w:rsidR="00176230" w:rsidRPr="00870388" w:rsidRDefault="00176230" w:rsidP="00B51691">
      <w:pPr>
        <w:jc w:val="center"/>
        <w:rPr>
          <w:sz w:val="28"/>
          <w:lang w:val="pt-BR"/>
        </w:rPr>
      </w:pPr>
      <w:r w:rsidRPr="00870388">
        <w:rPr>
          <w:sz w:val="28"/>
          <w:lang w:val="pt-BR"/>
        </w:rPr>
        <w:t>CURSO ANÁLISE DO PENSAMENTO DE ZYGMUNT BAUMAN</w:t>
      </w:r>
    </w:p>
    <w:p w:rsidR="00176230" w:rsidRPr="00870388" w:rsidRDefault="00176230" w:rsidP="00176230">
      <w:pPr>
        <w:jc w:val="center"/>
        <w:rPr>
          <w:sz w:val="28"/>
          <w:lang w:val="pt-BR"/>
        </w:rPr>
      </w:pPr>
      <w:r w:rsidRPr="00870388">
        <w:rPr>
          <w:sz w:val="28"/>
          <w:lang w:val="pt-BR"/>
        </w:rPr>
        <w:t>COM O PROF. DR. JORGE GARCÍA MARÍN</w:t>
      </w:r>
    </w:p>
    <w:p w:rsidR="00176230" w:rsidRDefault="00176230" w:rsidP="00176230">
      <w:pPr>
        <w:jc w:val="center"/>
        <w:rPr>
          <w:sz w:val="24"/>
          <w:lang w:val="pt-BR"/>
        </w:rPr>
      </w:pPr>
    </w:p>
    <w:p w:rsidR="00176230" w:rsidRDefault="00176230" w:rsidP="00C61568">
      <w:pPr>
        <w:jc w:val="center"/>
        <w:rPr>
          <w:sz w:val="24"/>
          <w:lang w:val="pt-BR"/>
        </w:rPr>
      </w:pPr>
      <w:r>
        <w:rPr>
          <w:sz w:val="24"/>
          <w:lang w:val="pt-BR"/>
        </w:rPr>
        <w:t>14, 15 E 16 DE AGOSTO/2017, DAS 9 ÀS 12 HORAS</w:t>
      </w:r>
    </w:p>
    <w:p w:rsidR="00176230" w:rsidRDefault="00176230" w:rsidP="00176230">
      <w:pPr>
        <w:jc w:val="center"/>
        <w:rPr>
          <w:sz w:val="24"/>
          <w:lang w:val="pt-BR"/>
        </w:rPr>
      </w:pPr>
      <w:r>
        <w:rPr>
          <w:sz w:val="24"/>
          <w:lang w:val="pt-BR"/>
        </w:rPr>
        <w:t>AUDITÓRIO 2 DO PAF-V - IHAC/UFBA – CAMPUS DE ONDINA</w:t>
      </w:r>
    </w:p>
    <w:p w:rsidR="00C61568" w:rsidRDefault="00C61568" w:rsidP="00176230">
      <w:pPr>
        <w:jc w:val="center"/>
        <w:rPr>
          <w:sz w:val="24"/>
          <w:lang w:val="pt-BR"/>
        </w:rPr>
      </w:pPr>
    </w:p>
    <w:p w:rsidR="00C61568" w:rsidRDefault="00C61568" w:rsidP="00176230">
      <w:pPr>
        <w:jc w:val="center"/>
        <w:rPr>
          <w:sz w:val="24"/>
          <w:lang w:val="pt-BR"/>
        </w:rPr>
      </w:pPr>
    </w:p>
    <w:p w:rsidR="00176230" w:rsidRDefault="00176230" w:rsidP="00176230">
      <w:pPr>
        <w:jc w:val="center"/>
        <w:rPr>
          <w:sz w:val="24"/>
          <w:lang w:val="pt-BR"/>
        </w:rPr>
      </w:pPr>
    </w:p>
    <w:p w:rsidR="00176230" w:rsidRDefault="00176230" w:rsidP="00176230">
      <w:pPr>
        <w:jc w:val="center"/>
        <w:rPr>
          <w:sz w:val="24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373"/>
      </w:tblGrid>
      <w:tr w:rsidR="00C61568" w:rsidTr="00223D37">
        <w:trPr>
          <w:trHeight w:val="454"/>
        </w:trPr>
        <w:tc>
          <w:tcPr>
            <w:tcW w:w="8860" w:type="dxa"/>
            <w:gridSpan w:val="3"/>
            <w:tcBorders>
              <w:bottom w:val="single" w:sz="4" w:space="0" w:color="auto"/>
            </w:tcBorders>
            <w:vAlign w:val="center"/>
          </w:tcPr>
          <w:p w:rsidR="00C61568" w:rsidRDefault="00C61568" w:rsidP="00223D37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Nome completo:</w:t>
            </w:r>
            <w:r w:rsidR="00223D37">
              <w:rPr>
                <w:sz w:val="24"/>
                <w:lang w:val="pt-BR"/>
              </w:rPr>
              <w:t xml:space="preserve"> </w:t>
            </w:r>
            <w:r w:rsidR="00223D37">
              <w:rPr>
                <w:sz w:val="24"/>
                <w:lang w:val="pt-BR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0" w:name="nome"/>
            <w:r w:rsidR="00223D37">
              <w:rPr>
                <w:sz w:val="24"/>
                <w:lang w:val="pt-BR"/>
              </w:rPr>
              <w:instrText xml:space="preserve"> FORMTEXT </w:instrText>
            </w:r>
            <w:r w:rsidR="00223D37">
              <w:rPr>
                <w:sz w:val="24"/>
                <w:lang w:val="pt-BR"/>
              </w:rPr>
            </w:r>
            <w:r w:rsidR="00223D37">
              <w:rPr>
                <w:sz w:val="24"/>
                <w:lang w:val="pt-BR"/>
              </w:rPr>
              <w:fldChar w:fldCharType="separate"/>
            </w:r>
            <w:bookmarkStart w:id="1" w:name="_GoBack"/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bookmarkEnd w:id="1"/>
            <w:r w:rsidR="00223D37">
              <w:rPr>
                <w:sz w:val="24"/>
                <w:lang w:val="pt-BR"/>
              </w:rPr>
              <w:fldChar w:fldCharType="end"/>
            </w:r>
            <w:bookmarkEnd w:id="0"/>
          </w:p>
        </w:tc>
      </w:tr>
      <w:tr w:rsidR="00C61568" w:rsidTr="00223D37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68" w:rsidRDefault="00C61568" w:rsidP="00223D37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E-mail:</w:t>
            </w:r>
            <w:r w:rsidR="00223D37">
              <w:rPr>
                <w:sz w:val="24"/>
                <w:lang w:val="pt-BR"/>
              </w:rPr>
              <w:t xml:space="preserve"> </w:t>
            </w:r>
            <w:r w:rsidR="00223D37">
              <w:rPr>
                <w:sz w:val="24"/>
                <w:lang w:val="pt-BR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2" w:name="email"/>
            <w:r w:rsidR="00223D37">
              <w:rPr>
                <w:sz w:val="24"/>
                <w:lang w:val="pt-BR"/>
              </w:rPr>
              <w:instrText xml:space="preserve"> FORMTEXT </w:instrText>
            </w:r>
            <w:r w:rsidR="00223D37">
              <w:rPr>
                <w:sz w:val="24"/>
                <w:lang w:val="pt-BR"/>
              </w:rPr>
            </w:r>
            <w:r w:rsidR="00223D37">
              <w:rPr>
                <w:sz w:val="24"/>
                <w:lang w:val="pt-BR"/>
              </w:rPr>
              <w:fldChar w:fldCharType="separate"/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223D37">
              <w:rPr>
                <w:sz w:val="24"/>
                <w:lang w:val="pt-BR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8" w:rsidRDefault="00C61568" w:rsidP="00223D37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Telefone:</w:t>
            </w:r>
            <w:r w:rsidR="00223D37">
              <w:rPr>
                <w:sz w:val="24"/>
                <w:lang w:val="pt-BR"/>
              </w:rPr>
              <w:t xml:space="preserve"> </w:t>
            </w:r>
            <w:r w:rsidR="00223D37">
              <w:rPr>
                <w:sz w:val="24"/>
                <w:lang w:val="pt-BR"/>
              </w:rPr>
              <w:fldChar w:fldCharType="begin">
                <w:ffData>
                  <w:name w:val="telefon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lefone"/>
            <w:r w:rsidR="00223D37">
              <w:rPr>
                <w:sz w:val="24"/>
                <w:lang w:val="pt-BR"/>
              </w:rPr>
              <w:instrText xml:space="preserve"> FORMTEXT </w:instrText>
            </w:r>
            <w:r w:rsidR="00223D37">
              <w:rPr>
                <w:sz w:val="24"/>
                <w:lang w:val="pt-BR"/>
              </w:rPr>
            </w:r>
            <w:r w:rsidR="00223D37">
              <w:rPr>
                <w:sz w:val="24"/>
                <w:lang w:val="pt-BR"/>
              </w:rPr>
              <w:fldChar w:fldCharType="separate"/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223D37">
              <w:rPr>
                <w:sz w:val="24"/>
                <w:lang w:val="pt-BR"/>
              </w:rPr>
              <w:fldChar w:fldCharType="end"/>
            </w:r>
            <w:bookmarkEnd w:id="3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68" w:rsidRDefault="00C61568" w:rsidP="00223D37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CPF:</w:t>
            </w:r>
            <w:r w:rsidR="00223D37">
              <w:rPr>
                <w:sz w:val="24"/>
                <w:lang w:val="pt-BR"/>
              </w:rPr>
              <w:t xml:space="preserve"> </w:t>
            </w:r>
            <w:r w:rsidR="00223D37">
              <w:rPr>
                <w:sz w:val="24"/>
                <w:lang w:val="pt-BR"/>
              </w:rPr>
              <w:fldChar w:fldCharType="begin">
                <w:ffData>
                  <w:name w:val="cpf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cpf"/>
            <w:r w:rsidR="00223D37">
              <w:rPr>
                <w:sz w:val="24"/>
                <w:lang w:val="pt-BR"/>
              </w:rPr>
              <w:instrText xml:space="preserve"> FORMTEXT </w:instrText>
            </w:r>
            <w:r w:rsidR="00223D37">
              <w:rPr>
                <w:sz w:val="24"/>
                <w:lang w:val="pt-BR"/>
              </w:rPr>
            </w:r>
            <w:r w:rsidR="00223D37">
              <w:rPr>
                <w:sz w:val="24"/>
                <w:lang w:val="pt-BR"/>
              </w:rPr>
              <w:fldChar w:fldCharType="separate"/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223D37">
              <w:rPr>
                <w:sz w:val="24"/>
                <w:lang w:val="pt-BR"/>
              </w:rPr>
              <w:fldChar w:fldCharType="end"/>
            </w:r>
            <w:bookmarkEnd w:id="4"/>
          </w:p>
        </w:tc>
      </w:tr>
      <w:tr w:rsidR="00C61568" w:rsidTr="00223D37">
        <w:trPr>
          <w:trHeight w:val="454"/>
        </w:trPr>
        <w:tc>
          <w:tcPr>
            <w:tcW w:w="8860" w:type="dxa"/>
            <w:gridSpan w:val="3"/>
            <w:tcBorders>
              <w:top w:val="single" w:sz="4" w:space="0" w:color="auto"/>
            </w:tcBorders>
            <w:vAlign w:val="center"/>
          </w:tcPr>
          <w:p w:rsidR="00C61568" w:rsidRDefault="00C61568" w:rsidP="00223D37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Curso:</w:t>
            </w:r>
            <w:r w:rsidR="00223D37">
              <w:rPr>
                <w:sz w:val="24"/>
                <w:lang w:val="pt-BR"/>
              </w:rPr>
              <w:t xml:space="preserve"> </w:t>
            </w:r>
          </w:p>
          <w:p w:rsidR="00C61568" w:rsidRDefault="00C61568" w:rsidP="00223D37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Graduação (</w:t>
            </w:r>
            <w:r w:rsidR="00223D37">
              <w:rPr>
                <w:sz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1"/>
            <w:r w:rsidR="00223D37">
              <w:rPr>
                <w:sz w:val="24"/>
                <w:lang w:val="pt-BR"/>
              </w:rPr>
              <w:instrText xml:space="preserve"> FORMCHECKBOX </w:instrText>
            </w:r>
            <w:r w:rsidR="00870388">
              <w:rPr>
                <w:sz w:val="24"/>
                <w:lang w:val="pt-BR"/>
              </w:rPr>
            </w:r>
            <w:r w:rsidR="00693D87">
              <w:rPr>
                <w:sz w:val="24"/>
                <w:lang w:val="pt-BR"/>
              </w:rPr>
              <w:fldChar w:fldCharType="separate"/>
            </w:r>
            <w:r w:rsidR="00223D37">
              <w:rPr>
                <w:sz w:val="24"/>
                <w:lang w:val="pt-BR"/>
              </w:rPr>
              <w:fldChar w:fldCharType="end"/>
            </w:r>
            <w:bookmarkEnd w:id="5"/>
            <w:r>
              <w:rPr>
                <w:sz w:val="24"/>
                <w:lang w:val="pt-BR"/>
              </w:rPr>
              <w:t>) Pós-Graduação (</w:t>
            </w:r>
            <w:r w:rsidR="00223D37">
              <w:rPr>
                <w:sz w:val="24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2"/>
            <w:r w:rsidR="00223D37">
              <w:rPr>
                <w:sz w:val="24"/>
                <w:lang w:val="pt-BR"/>
              </w:rPr>
              <w:instrText xml:space="preserve"> FORMCHECKBOX </w:instrText>
            </w:r>
            <w:r w:rsidR="00870388">
              <w:rPr>
                <w:sz w:val="24"/>
                <w:lang w:val="pt-BR"/>
              </w:rPr>
            </w:r>
            <w:r w:rsidR="00693D87">
              <w:rPr>
                <w:sz w:val="24"/>
                <w:lang w:val="pt-BR"/>
              </w:rPr>
              <w:fldChar w:fldCharType="separate"/>
            </w:r>
            <w:r w:rsidR="00223D37">
              <w:rPr>
                <w:sz w:val="24"/>
                <w:lang w:val="pt-BR"/>
              </w:rPr>
              <w:fldChar w:fldCharType="end"/>
            </w:r>
            <w:bookmarkEnd w:id="6"/>
            <w:proofErr w:type="gramStart"/>
            <w:r>
              <w:rPr>
                <w:sz w:val="24"/>
                <w:lang w:val="pt-BR"/>
              </w:rPr>
              <w:t>) Outro</w:t>
            </w:r>
            <w:proofErr w:type="gramEnd"/>
            <w:r>
              <w:rPr>
                <w:sz w:val="24"/>
                <w:lang w:val="pt-BR"/>
              </w:rPr>
              <w:t>:</w:t>
            </w:r>
            <w:r w:rsidR="00223D37">
              <w:rPr>
                <w:sz w:val="24"/>
                <w:lang w:val="pt-BR"/>
              </w:rPr>
              <w:t xml:space="preserve"> </w:t>
            </w:r>
            <w:r w:rsidR="00223D37">
              <w:rPr>
                <w:sz w:val="24"/>
                <w:lang w:val="pt-BR"/>
              </w:rPr>
              <w:fldChar w:fldCharType="begin">
                <w:ffData>
                  <w:name w:val="outro"/>
                  <w:enabled/>
                  <w:calcOnExit w:val="0"/>
                  <w:textInput/>
                </w:ffData>
              </w:fldChar>
            </w:r>
            <w:bookmarkStart w:id="7" w:name="outro"/>
            <w:r w:rsidR="00223D37">
              <w:rPr>
                <w:sz w:val="24"/>
                <w:lang w:val="pt-BR"/>
              </w:rPr>
              <w:instrText xml:space="preserve"> FORMTEXT </w:instrText>
            </w:r>
            <w:r w:rsidR="00223D37">
              <w:rPr>
                <w:sz w:val="24"/>
                <w:lang w:val="pt-BR"/>
              </w:rPr>
            </w:r>
            <w:r w:rsidR="00223D37">
              <w:rPr>
                <w:sz w:val="24"/>
                <w:lang w:val="pt-BR"/>
              </w:rPr>
              <w:fldChar w:fldCharType="separate"/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223D37">
              <w:rPr>
                <w:sz w:val="24"/>
                <w:lang w:val="pt-BR"/>
              </w:rPr>
              <w:fldChar w:fldCharType="end"/>
            </w:r>
            <w:bookmarkEnd w:id="7"/>
          </w:p>
          <w:p w:rsidR="00C61568" w:rsidRDefault="00C61568" w:rsidP="00223D37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Nome do curso:</w:t>
            </w:r>
            <w:r w:rsidR="00223D37">
              <w:rPr>
                <w:sz w:val="24"/>
                <w:lang w:val="pt-BR"/>
              </w:rPr>
              <w:t xml:space="preserve"> </w:t>
            </w:r>
            <w:r w:rsidR="00223D37">
              <w:rPr>
                <w:sz w:val="24"/>
                <w:lang w:val="pt-BR"/>
              </w:rPr>
              <w:fldChar w:fldCharType="begin">
                <w:ffData>
                  <w:name w:val="curso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8" w:name="curso"/>
            <w:r w:rsidR="00223D37">
              <w:rPr>
                <w:sz w:val="24"/>
                <w:lang w:val="pt-BR"/>
              </w:rPr>
              <w:instrText xml:space="preserve"> FORMTEXT </w:instrText>
            </w:r>
            <w:r w:rsidR="00223D37">
              <w:rPr>
                <w:sz w:val="24"/>
                <w:lang w:val="pt-BR"/>
              </w:rPr>
            </w:r>
            <w:r w:rsidR="00223D37">
              <w:rPr>
                <w:sz w:val="24"/>
                <w:lang w:val="pt-BR"/>
              </w:rPr>
              <w:fldChar w:fldCharType="separate"/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223D37">
              <w:rPr>
                <w:sz w:val="24"/>
                <w:lang w:val="pt-BR"/>
              </w:rPr>
              <w:fldChar w:fldCharType="end"/>
            </w:r>
            <w:bookmarkEnd w:id="8"/>
          </w:p>
          <w:p w:rsidR="00C61568" w:rsidRDefault="00C61568" w:rsidP="00223D37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Matrícula:</w:t>
            </w:r>
            <w:r w:rsidR="00223D37">
              <w:rPr>
                <w:sz w:val="24"/>
                <w:lang w:val="pt-BR"/>
              </w:rPr>
              <w:t xml:space="preserve"> </w:t>
            </w:r>
            <w:r w:rsidR="00223D37">
              <w:rPr>
                <w:sz w:val="24"/>
                <w:lang w:val="pt-BR"/>
              </w:rPr>
              <w:fldChar w:fldCharType="begin">
                <w:ffData>
                  <w:name w:val="matrícu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matrícula"/>
            <w:r w:rsidR="00223D37">
              <w:rPr>
                <w:sz w:val="24"/>
                <w:lang w:val="pt-BR"/>
              </w:rPr>
              <w:instrText xml:space="preserve"> FORMTEXT </w:instrText>
            </w:r>
            <w:r w:rsidR="00223D37">
              <w:rPr>
                <w:sz w:val="24"/>
                <w:lang w:val="pt-BR"/>
              </w:rPr>
            </w:r>
            <w:r w:rsidR="00223D37">
              <w:rPr>
                <w:sz w:val="24"/>
                <w:lang w:val="pt-BR"/>
              </w:rPr>
              <w:fldChar w:fldCharType="separate"/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870388">
              <w:rPr>
                <w:sz w:val="24"/>
                <w:lang w:val="pt-BR"/>
              </w:rPr>
              <w:t> </w:t>
            </w:r>
            <w:r w:rsidR="00223D37">
              <w:rPr>
                <w:sz w:val="24"/>
                <w:lang w:val="pt-BR"/>
              </w:rPr>
              <w:fldChar w:fldCharType="end"/>
            </w:r>
            <w:bookmarkEnd w:id="9"/>
          </w:p>
        </w:tc>
      </w:tr>
    </w:tbl>
    <w:p w:rsidR="00C61568" w:rsidRDefault="00C61568" w:rsidP="00C61568">
      <w:pPr>
        <w:rPr>
          <w:sz w:val="24"/>
          <w:lang w:val="pt-BR"/>
        </w:rPr>
      </w:pPr>
    </w:p>
    <w:p w:rsidR="00176230" w:rsidRDefault="00176230" w:rsidP="00176230">
      <w:pPr>
        <w:jc w:val="center"/>
        <w:rPr>
          <w:sz w:val="24"/>
          <w:lang w:val="pt-BR"/>
        </w:rPr>
      </w:pPr>
    </w:p>
    <w:p w:rsidR="00176230" w:rsidRDefault="00176230" w:rsidP="00176230">
      <w:pPr>
        <w:rPr>
          <w:sz w:val="24"/>
          <w:lang w:val="pt-BR"/>
        </w:rPr>
      </w:pPr>
    </w:p>
    <w:p w:rsidR="00176230" w:rsidRDefault="00176230" w:rsidP="00176230">
      <w:pPr>
        <w:jc w:val="center"/>
        <w:rPr>
          <w:sz w:val="24"/>
          <w:lang w:val="pt-BR"/>
        </w:rPr>
      </w:pPr>
    </w:p>
    <w:p w:rsidR="00176230" w:rsidRDefault="00176230" w:rsidP="00176230">
      <w:pPr>
        <w:jc w:val="center"/>
        <w:rPr>
          <w:sz w:val="24"/>
          <w:lang w:val="pt-BR"/>
        </w:rPr>
      </w:pPr>
    </w:p>
    <w:p w:rsidR="00176230" w:rsidRDefault="00176230" w:rsidP="00176230">
      <w:pPr>
        <w:jc w:val="center"/>
        <w:rPr>
          <w:sz w:val="24"/>
          <w:lang w:val="pt-BR"/>
        </w:rPr>
      </w:pPr>
    </w:p>
    <w:p w:rsidR="00870388" w:rsidRDefault="00870388" w:rsidP="00176230">
      <w:pPr>
        <w:jc w:val="center"/>
        <w:rPr>
          <w:sz w:val="24"/>
          <w:lang w:val="pt-BR"/>
        </w:rPr>
      </w:pPr>
    </w:p>
    <w:p w:rsidR="00870388" w:rsidRDefault="00870388" w:rsidP="00870388">
      <w:pPr>
        <w:rPr>
          <w:sz w:val="24"/>
          <w:lang w:val="pt-BR"/>
        </w:rPr>
      </w:pPr>
    </w:p>
    <w:p w:rsidR="00176230" w:rsidRPr="00870388" w:rsidRDefault="00870388" w:rsidP="00870388">
      <w:pPr>
        <w:tabs>
          <w:tab w:val="left" w:pos="885"/>
          <w:tab w:val="left" w:pos="2250"/>
        </w:tabs>
        <w:rPr>
          <w:sz w:val="24"/>
          <w:lang w:val="pt-BR"/>
        </w:rPr>
      </w:pP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</w:p>
    <w:sectPr w:rsidR="00176230" w:rsidRPr="00870388" w:rsidSect="00870388">
      <w:headerReference w:type="default" r:id="rId7"/>
      <w:footerReference w:type="default" r:id="rId8"/>
      <w:pgSz w:w="11900" w:h="16840" w:code="9"/>
      <w:pgMar w:top="3686" w:right="1580" w:bottom="1702" w:left="1600" w:header="426" w:footer="9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D87" w:rsidRDefault="00693D87" w:rsidP="000E3F10">
      <w:r>
        <w:separator/>
      </w:r>
    </w:p>
  </w:endnote>
  <w:endnote w:type="continuationSeparator" w:id="0">
    <w:p w:rsidR="00693D87" w:rsidRDefault="00693D87" w:rsidP="000E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388" w:rsidRDefault="00870388" w:rsidP="00870388">
    <w:pPr>
      <w:pStyle w:val="Rodap"/>
      <w:jc w:val="center"/>
      <w:rPr>
        <w:sz w:val="24"/>
        <w:lang w:val="pt-BR"/>
      </w:rPr>
    </w:pPr>
    <w:r>
      <w:rPr>
        <w:noProof/>
        <w:sz w:val="24"/>
        <w:lang w:val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6.75pt;margin-top:10.85pt;width:495pt;height:0;z-index:251659264" o:connectortype="straight" strokeweight="1.5pt"/>
      </w:pict>
    </w:r>
  </w:p>
  <w:p w:rsidR="00870388" w:rsidRPr="00870388" w:rsidRDefault="00870388" w:rsidP="00870388">
    <w:pPr>
      <w:pStyle w:val="Rodap"/>
      <w:jc w:val="center"/>
      <w:rPr>
        <w:sz w:val="24"/>
        <w:lang w:val="pt-BR"/>
      </w:rPr>
    </w:pPr>
    <w:r w:rsidRPr="00870388">
      <w:rPr>
        <w:sz w:val="24"/>
        <w:lang w:val="pt-BR"/>
      </w:rPr>
      <w:t>Programa Multidisciplinar de Pós-Graduação em Cultura e Sociedade – Pós-Cultura</w:t>
    </w:r>
  </w:p>
  <w:p w:rsidR="000E3F10" w:rsidRPr="00870388" w:rsidRDefault="00870388" w:rsidP="00870388">
    <w:pPr>
      <w:pStyle w:val="Rodap"/>
      <w:jc w:val="center"/>
      <w:rPr>
        <w:sz w:val="24"/>
        <w:lang w:val="pt-BR"/>
      </w:rPr>
    </w:pPr>
    <w:r w:rsidRPr="00870388">
      <w:rPr>
        <w:sz w:val="24"/>
        <w:lang w:val="pt-BR"/>
      </w:rPr>
      <w:t>Rua Barão de Jeremoabo, s/nº, PAF-V, Sala 306-A. Campus de Ondina – UFBA</w:t>
    </w:r>
  </w:p>
  <w:p w:rsidR="00870388" w:rsidRPr="00870388" w:rsidRDefault="00870388" w:rsidP="00870388">
    <w:pPr>
      <w:pStyle w:val="Rodap"/>
      <w:jc w:val="center"/>
      <w:rPr>
        <w:sz w:val="24"/>
        <w:lang w:val="pt-BR"/>
      </w:rPr>
    </w:pPr>
    <w:hyperlink r:id="rId1" w:history="1">
      <w:r w:rsidRPr="00870388">
        <w:rPr>
          <w:rStyle w:val="Hyperlink"/>
          <w:sz w:val="24"/>
          <w:lang w:val="pt-BR"/>
        </w:rPr>
        <w:t>www.ihac.ufba.br/poscultura</w:t>
      </w:r>
    </w:hyperlink>
    <w:r w:rsidRPr="00870388">
      <w:rPr>
        <w:sz w:val="24"/>
        <w:lang w:val="pt-BR"/>
      </w:rPr>
      <w:t xml:space="preserve"> | </w:t>
    </w:r>
    <w:hyperlink r:id="rId2" w:history="1">
      <w:r w:rsidRPr="00870388">
        <w:rPr>
          <w:rStyle w:val="Hyperlink"/>
          <w:sz w:val="24"/>
          <w:lang w:val="pt-BR"/>
        </w:rPr>
        <w:t>culturas@ufba.br</w:t>
      </w:r>
    </w:hyperlink>
    <w:r w:rsidRPr="00870388">
      <w:rPr>
        <w:sz w:val="24"/>
        <w:lang w:val="pt-BR"/>
      </w:rPr>
      <w:t xml:space="preserve"> | 71 3283-6703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D87" w:rsidRDefault="00693D87" w:rsidP="000E3F10">
      <w:r>
        <w:separator/>
      </w:r>
    </w:p>
  </w:footnote>
  <w:footnote w:type="continuationSeparator" w:id="0">
    <w:p w:rsidR="00693D87" w:rsidRDefault="00693D87" w:rsidP="000E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691" w:rsidRPr="00B51691" w:rsidRDefault="00176230" w:rsidP="00B51691">
    <w:pPr>
      <w:pStyle w:val="Cabealho"/>
      <w:tabs>
        <w:tab w:val="clear" w:pos="8504"/>
        <w:tab w:val="left" w:pos="8647"/>
      </w:tabs>
      <w:jc w:val="center"/>
      <w:rPr>
        <w:lang w:val="pt-BR"/>
      </w:rPr>
    </w:pPr>
    <w:r>
      <w:rPr>
        <w:noProof/>
        <w:sz w:val="2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1959448</wp:posOffset>
          </wp:positionH>
          <wp:positionV relativeFrom="paragraph">
            <wp:posOffset>5715</wp:posOffset>
          </wp:positionV>
          <wp:extent cx="1600200" cy="981075"/>
          <wp:effectExtent l="0" t="0" r="0" b="0"/>
          <wp:wrapSquare wrapText="bothSides"/>
          <wp:docPr id="62" name="Imagem 62" descr="Descrição: Descrição: welcome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Descrição: welcome_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1691" w:rsidRPr="00B51691" w:rsidRDefault="00B51691" w:rsidP="00B51691">
    <w:pPr>
      <w:pStyle w:val="Cabealho"/>
      <w:jc w:val="center"/>
      <w:rPr>
        <w:lang w:val="pt-BR"/>
      </w:rPr>
    </w:pPr>
  </w:p>
  <w:p w:rsidR="00176230" w:rsidRDefault="00176230" w:rsidP="00B51691">
    <w:pPr>
      <w:pStyle w:val="Cabealho"/>
      <w:jc w:val="center"/>
      <w:rPr>
        <w:sz w:val="36"/>
        <w:lang w:val="pt-BR"/>
      </w:rPr>
    </w:pPr>
  </w:p>
  <w:p w:rsidR="00176230" w:rsidRDefault="00176230" w:rsidP="00176230">
    <w:pPr>
      <w:pStyle w:val="Cabealho"/>
      <w:rPr>
        <w:sz w:val="36"/>
        <w:lang w:val="pt-BR"/>
      </w:rPr>
    </w:pPr>
  </w:p>
  <w:p w:rsidR="00176230" w:rsidRDefault="00176230" w:rsidP="00176230">
    <w:pPr>
      <w:pStyle w:val="Cabealho"/>
      <w:jc w:val="center"/>
      <w:rPr>
        <w:sz w:val="36"/>
        <w:lang w:val="pt-BR"/>
      </w:rPr>
    </w:pPr>
  </w:p>
  <w:p w:rsidR="00176230" w:rsidRDefault="00B51691" w:rsidP="00176230">
    <w:pPr>
      <w:pStyle w:val="Cabealho"/>
      <w:jc w:val="center"/>
      <w:rPr>
        <w:sz w:val="36"/>
        <w:lang w:val="pt-BR"/>
      </w:rPr>
    </w:pPr>
    <w:r w:rsidRPr="00176230">
      <w:rPr>
        <w:sz w:val="36"/>
        <w:lang w:val="pt-BR"/>
      </w:rPr>
      <w:t>UNIVERSIDADE FEDERAL DA BAHIA</w:t>
    </w:r>
  </w:p>
  <w:p w:rsidR="00176230" w:rsidRPr="00176230" w:rsidRDefault="00B51691" w:rsidP="00176230">
    <w:pPr>
      <w:pStyle w:val="Cabealho"/>
      <w:jc w:val="center"/>
      <w:rPr>
        <w:sz w:val="36"/>
        <w:lang w:val="pt-BR"/>
      </w:rPr>
    </w:pPr>
    <w:r w:rsidRPr="00176230">
      <w:rPr>
        <w:sz w:val="26"/>
        <w:szCs w:val="26"/>
        <w:lang w:val="pt-BR"/>
      </w:rPr>
      <w:t xml:space="preserve">INSTITUTO DE HUMANIDADES, ARTES E CIÊNCIAS PROF. MILTON SANTOS </w:t>
    </w:r>
    <w:r w:rsidR="00176230">
      <w:rPr>
        <w:sz w:val="26"/>
        <w:szCs w:val="26"/>
        <w:lang w:val="pt-BR"/>
      </w:rPr>
      <w:t>–</w:t>
    </w:r>
    <w:r w:rsidRPr="00176230">
      <w:rPr>
        <w:sz w:val="26"/>
        <w:szCs w:val="26"/>
        <w:lang w:val="pt-BR"/>
      </w:rPr>
      <w:t xml:space="preserve"> IHAC</w:t>
    </w:r>
  </w:p>
  <w:p w:rsidR="00B51691" w:rsidRPr="00176230" w:rsidRDefault="00176230" w:rsidP="00176230">
    <w:pPr>
      <w:pStyle w:val="Cabealho"/>
      <w:jc w:val="center"/>
      <w:rPr>
        <w:sz w:val="26"/>
        <w:szCs w:val="26"/>
        <w:lang w:val="pt-BR"/>
      </w:rPr>
    </w:pPr>
    <w:r w:rsidRPr="00176230">
      <w:rPr>
        <w:sz w:val="26"/>
        <w:szCs w:val="26"/>
        <w:lang w:val="pt-BR"/>
      </w:rPr>
      <w:t>PROG.</w:t>
    </w:r>
    <w:r w:rsidR="00B51691" w:rsidRPr="00176230">
      <w:rPr>
        <w:sz w:val="26"/>
        <w:szCs w:val="26"/>
        <w:lang w:val="pt-BR"/>
      </w:rPr>
      <w:t xml:space="preserve"> MULT</w:t>
    </w:r>
    <w:r w:rsidRPr="00176230">
      <w:rPr>
        <w:sz w:val="26"/>
        <w:szCs w:val="26"/>
        <w:lang w:val="pt-BR"/>
      </w:rPr>
      <w:t>.</w:t>
    </w:r>
    <w:r w:rsidR="00B51691" w:rsidRPr="00176230">
      <w:rPr>
        <w:sz w:val="26"/>
        <w:szCs w:val="26"/>
        <w:lang w:val="pt-BR"/>
      </w:rPr>
      <w:t xml:space="preserve"> DE PÓS-GRADUAÇÃO EM CULTURA E SOCIEDADE – PÓS-CULTURA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0AB"/>
    <w:multiLevelType w:val="hybridMultilevel"/>
    <w:tmpl w:val="44C6B0EE"/>
    <w:lvl w:ilvl="0" w:tplc="0884F966">
      <w:start w:val="1"/>
      <w:numFmt w:val="decimal"/>
      <w:lvlText w:val="%1."/>
      <w:lvlJc w:val="left"/>
      <w:pPr>
        <w:ind w:left="101" w:hanging="2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8"/>
        <w:szCs w:val="28"/>
      </w:rPr>
    </w:lvl>
    <w:lvl w:ilvl="1" w:tplc="786C62D4">
      <w:numFmt w:val="bullet"/>
      <w:lvlText w:val="•"/>
      <w:lvlJc w:val="left"/>
      <w:pPr>
        <w:ind w:left="962" w:hanging="280"/>
      </w:pPr>
      <w:rPr>
        <w:rFonts w:hint="default"/>
      </w:rPr>
    </w:lvl>
    <w:lvl w:ilvl="2" w:tplc="E9CE1DDE">
      <w:numFmt w:val="bullet"/>
      <w:lvlText w:val="•"/>
      <w:lvlJc w:val="left"/>
      <w:pPr>
        <w:ind w:left="1824" w:hanging="280"/>
      </w:pPr>
      <w:rPr>
        <w:rFonts w:hint="default"/>
      </w:rPr>
    </w:lvl>
    <w:lvl w:ilvl="3" w:tplc="1324C060">
      <w:numFmt w:val="bullet"/>
      <w:lvlText w:val="•"/>
      <w:lvlJc w:val="left"/>
      <w:pPr>
        <w:ind w:left="2686" w:hanging="280"/>
      </w:pPr>
      <w:rPr>
        <w:rFonts w:hint="default"/>
      </w:rPr>
    </w:lvl>
    <w:lvl w:ilvl="4" w:tplc="B91637C0">
      <w:numFmt w:val="bullet"/>
      <w:lvlText w:val="•"/>
      <w:lvlJc w:val="left"/>
      <w:pPr>
        <w:ind w:left="3548" w:hanging="280"/>
      </w:pPr>
      <w:rPr>
        <w:rFonts w:hint="default"/>
      </w:rPr>
    </w:lvl>
    <w:lvl w:ilvl="5" w:tplc="1F125CE8">
      <w:numFmt w:val="bullet"/>
      <w:lvlText w:val="•"/>
      <w:lvlJc w:val="left"/>
      <w:pPr>
        <w:ind w:left="4410" w:hanging="280"/>
      </w:pPr>
      <w:rPr>
        <w:rFonts w:hint="default"/>
      </w:rPr>
    </w:lvl>
    <w:lvl w:ilvl="6" w:tplc="A61AD716">
      <w:numFmt w:val="bullet"/>
      <w:lvlText w:val="•"/>
      <w:lvlJc w:val="left"/>
      <w:pPr>
        <w:ind w:left="5272" w:hanging="280"/>
      </w:pPr>
      <w:rPr>
        <w:rFonts w:hint="default"/>
      </w:rPr>
    </w:lvl>
    <w:lvl w:ilvl="7" w:tplc="0ADE2382">
      <w:numFmt w:val="bullet"/>
      <w:lvlText w:val="•"/>
      <w:lvlJc w:val="left"/>
      <w:pPr>
        <w:ind w:left="6134" w:hanging="280"/>
      </w:pPr>
      <w:rPr>
        <w:rFonts w:hint="default"/>
      </w:rPr>
    </w:lvl>
    <w:lvl w:ilvl="8" w:tplc="A1EEB07E">
      <w:numFmt w:val="bullet"/>
      <w:lvlText w:val="•"/>
      <w:lvlJc w:val="left"/>
      <w:pPr>
        <w:ind w:left="6996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GcVWEdrCUw9tnG36dNr3mqjC1FMawPDTW+fhAsdZJvCPeAi1MLTR83xAO5ieG8ckuMygx0OEQ7SfRq+oaKg6A==" w:salt="UA3td1yKqhbSCekc9mV4C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3F10"/>
    <w:rsid w:val="00000C97"/>
    <w:rsid w:val="000925D5"/>
    <w:rsid w:val="000E3F10"/>
    <w:rsid w:val="00113F23"/>
    <w:rsid w:val="00176230"/>
    <w:rsid w:val="00223D37"/>
    <w:rsid w:val="00261A45"/>
    <w:rsid w:val="0027459A"/>
    <w:rsid w:val="00275829"/>
    <w:rsid w:val="002A1036"/>
    <w:rsid w:val="002A7D5C"/>
    <w:rsid w:val="003142DD"/>
    <w:rsid w:val="0033084C"/>
    <w:rsid w:val="004F45A4"/>
    <w:rsid w:val="00533C8B"/>
    <w:rsid w:val="006165A6"/>
    <w:rsid w:val="006938BB"/>
    <w:rsid w:val="00693D87"/>
    <w:rsid w:val="006A06A1"/>
    <w:rsid w:val="007103DF"/>
    <w:rsid w:val="0071396C"/>
    <w:rsid w:val="007B2E0E"/>
    <w:rsid w:val="00870388"/>
    <w:rsid w:val="008740C3"/>
    <w:rsid w:val="008F3085"/>
    <w:rsid w:val="009A0958"/>
    <w:rsid w:val="009E1A58"/>
    <w:rsid w:val="00A329DD"/>
    <w:rsid w:val="00B132FC"/>
    <w:rsid w:val="00B51691"/>
    <w:rsid w:val="00B87540"/>
    <w:rsid w:val="00C2186D"/>
    <w:rsid w:val="00C319B5"/>
    <w:rsid w:val="00C61568"/>
    <w:rsid w:val="00CA32F7"/>
    <w:rsid w:val="00D75A9C"/>
    <w:rsid w:val="00DB0C47"/>
    <w:rsid w:val="00DD290C"/>
    <w:rsid w:val="00ED7DA7"/>
    <w:rsid w:val="00F64A22"/>
    <w:rsid w:val="00F7430D"/>
    <w:rsid w:val="00FB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818F71"/>
  <w15:docId w15:val="{6F7A026F-04FB-4C95-9421-DB3B6426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E3F1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F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E3F10"/>
    <w:pPr>
      <w:spacing w:before="120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E3F10"/>
    <w:pPr>
      <w:spacing w:before="101"/>
      <w:ind w:left="755"/>
      <w:outlineLvl w:val="1"/>
    </w:pPr>
    <w:rPr>
      <w:b/>
      <w:bCs/>
      <w:sz w:val="40"/>
      <w:szCs w:val="40"/>
    </w:rPr>
  </w:style>
  <w:style w:type="paragraph" w:customStyle="1" w:styleId="Ttulo21">
    <w:name w:val="Título 21"/>
    <w:basedOn w:val="Normal"/>
    <w:uiPriority w:val="1"/>
    <w:qFormat/>
    <w:rsid w:val="000E3F10"/>
    <w:pPr>
      <w:ind w:left="101"/>
      <w:outlineLvl w:val="2"/>
    </w:pPr>
    <w:rPr>
      <w:b/>
      <w:bCs/>
      <w:i/>
      <w:sz w:val="32"/>
      <w:szCs w:val="32"/>
    </w:rPr>
  </w:style>
  <w:style w:type="paragraph" w:customStyle="1" w:styleId="Ttulo31">
    <w:name w:val="Título 31"/>
    <w:basedOn w:val="Normal"/>
    <w:uiPriority w:val="1"/>
    <w:qFormat/>
    <w:rsid w:val="000E3F10"/>
    <w:pPr>
      <w:spacing w:before="1"/>
      <w:ind w:left="101" w:hanging="280"/>
      <w:jc w:val="both"/>
      <w:outlineLvl w:val="3"/>
    </w:pPr>
    <w:rPr>
      <w:b/>
      <w:bCs/>
      <w:sz w:val="28"/>
      <w:szCs w:val="28"/>
    </w:rPr>
  </w:style>
  <w:style w:type="paragraph" w:customStyle="1" w:styleId="Ttulo41">
    <w:name w:val="Título 41"/>
    <w:basedOn w:val="Normal"/>
    <w:uiPriority w:val="1"/>
    <w:qFormat/>
    <w:rsid w:val="000E3F10"/>
    <w:pPr>
      <w:ind w:left="101"/>
      <w:outlineLvl w:val="4"/>
    </w:pPr>
    <w:rPr>
      <w:b/>
      <w:bCs/>
      <w:sz w:val="24"/>
      <w:szCs w:val="24"/>
    </w:rPr>
  </w:style>
  <w:style w:type="paragraph" w:customStyle="1" w:styleId="Ttulo51">
    <w:name w:val="Título 51"/>
    <w:basedOn w:val="Normal"/>
    <w:uiPriority w:val="1"/>
    <w:qFormat/>
    <w:rsid w:val="000E3F10"/>
    <w:pPr>
      <w:spacing w:before="120"/>
      <w:ind w:left="101"/>
      <w:outlineLvl w:val="5"/>
    </w:pPr>
    <w:rPr>
      <w:b/>
      <w:bCs/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0E3F10"/>
    <w:pPr>
      <w:spacing w:before="1"/>
      <w:ind w:left="101" w:hanging="280"/>
      <w:jc w:val="both"/>
    </w:pPr>
  </w:style>
  <w:style w:type="paragraph" w:customStyle="1" w:styleId="TableParagraph">
    <w:name w:val="Table Paragraph"/>
    <w:basedOn w:val="Normal"/>
    <w:uiPriority w:val="1"/>
    <w:qFormat/>
    <w:rsid w:val="000E3F10"/>
    <w:pPr>
      <w:spacing w:line="292" w:lineRule="exact"/>
      <w:ind w:left="101" w:right="100"/>
    </w:pPr>
  </w:style>
  <w:style w:type="paragraph" w:styleId="Cabealho">
    <w:name w:val="header"/>
    <w:basedOn w:val="Normal"/>
    <w:link w:val="CabealhoChar"/>
    <w:uiPriority w:val="99"/>
    <w:unhideWhenUsed/>
    <w:rsid w:val="00CA32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2F7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CA32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2F7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59"/>
    <w:rsid w:val="00C2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B51691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customStyle="1" w:styleId="TtuloChar">
    <w:name w:val="Título Char"/>
    <w:basedOn w:val="Fontepargpadro"/>
    <w:link w:val="Ttulo"/>
    <w:rsid w:val="00B51691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8703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03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s@ufba.br" TargetMode="External"/><Relationship Id="rId1" Type="http://schemas.openxmlformats.org/officeDocument/2006/relationships/hyperlink" Target="http://www.ihac.ufba.br/poscul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ROTEIRO livros - aprovado CTC 111´ - 24ago09.doc</vt:lpstr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ROTEIRO livros - aprovado CTC 111´ - 24ago09.doc</dc:title>
  <dc:creator>Administrador</dc:creator>
  <cp:lastModifiedBy>Murilo Cesar Silva de Andrade</cp:lastModifiedBy>
  <cp:revision>13</cp:revision>
  <dcterms:created xsi:type="dcterms:W3CDTF">2017-07-13T14:02:00Z</dcterms:created>
  <dcterms:modified xsi:type="dcterms:W3CDTF">2017-07-14T18:23:00Z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2017-04-06T00:00:00Z</vt:filetime>
  </property>
</Properties>
</file>